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1A" w:rsidRPr="00BD3A1A" w:rsidRDefault="00BD3A1A" w:rsidP="00BD3A1A">
      <w:pPr>
        <w:jc w:val="center"/>
        <w:rPr>
          <w:rFonts w:ascii="Arial" w:hAnsi="Arial" w:cs="Arial"/>
          <w:b/>
          <w:sz w:val="32"/>
          <w:szCs w:val="32"/>
        </w:rPr>
      </w:pPr>
      <w:r w:rsidRPr="00BD3A1A">
        <w:rPr>
          <w:rFonts w:ascii="Arial" w:hAnsi="Arial" w:cs="Arial"/>
          <w:b/>
          <w:sz w:val="32"/>
          <w:szCs w:val="32"/>
        </w:rPr>
        <w:t>Лицевая часть одноструйного противотока JUNIOR в комплекте с насосом 2,6кВт 380В панелью управления</w:t>
      </w:r>
    </w:p>
    <w:p w:rsidR="00BD3A1A" w:rsidRPr="00BD3A1A" w:rsidRDefault="00BD3A1A" w:rsidP="00BD3A1A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r w:rsidRPr="00BD3A1A">
        <w:rPr>
          <w:rFonts w:ascii="Arial" w:hAnsi="Arial" w:cs="Arial"/>
          <w:sz w:val="28"/>
          <w:szCs w:val="28"/>
          <w:u w:val="single"/>
        </w:rPr>
        <w:t>ОПИСАНИЕ</w:t>
      </w:r>
    </w:p>
    <w:p w:rsidR="00BD3A1A" w:rsidRPr="00BD3A1A" w:rsidRDefault="00BD3A1A" w:rsidP="00BD3A1A">
      <w:p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b/>
          <w:bCs/>
          <w:sz w:val="28"/>
          <w:szCs w:val="28"/>
        </w:rPr>
        <w:t>Противоток Junior комплект 2.6 кВт 380в одно струйный 8063020</w:t>
      </w:r>
    </w:p>
    <w:p w:rsidR="00BD3A1A" w:rsidRPr="00BD3A1A" w:rsidRDefault="00BD3A1A" w:rsidP="00BD3A1A">
      <w:p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b/>
          <w:bCs/>
          <w:sz w:val="28"/>
          <w:szCs w:val="28"/>
        </w:rPr>
        <w:t>Противоток Junior</w:t>
      </w:r>
      <w:r w:rsidRPr="00BD3A1A">
        <w:rPr>
          <w:rFonts w:ascii="Arial" w:hAnsi="Arial" w:cs="Arial"/>
          <w:sz w:val="28"/>
          <w:szCs w:val="28"/>
        </w:rPr>
        <w:t>. Одноструйный противоток для бассейна с сенсорным включением и выключением. Насос, лицевая часть, панель управления </w:t>
      </w:r>
    </w:p>
    <w:p w:rsidR="00BD3A1A" w:rsidRPr="00BD3A1A" w:rsidRDefault="00BD3A1A" w:rsidP="00BD3A1A">
      <w:p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Комплектация </w:t>
      </w:r>
      <w:r w:rsidRPr="00BD3A1A">
        <w:rPr>
          <w:rFonts w:ascii="Arial" w:hAnsi="Arial" w:cs="Arial"/>
          <w:b/>
          <w:bCs/>
          <w:sz w:val="28"/>
          <w:szCs w:val="28"/>
        </w:rPr>
        <w:t>противоток Junior: </w:t>
      </w:r>
    </w:p>
    <w:p w:rsidR="00BD3A1A" w:rsidRPr="00BD3A1A" w:rsidRDefault="00BD3A1A" w:rsidP="00BD3A1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насос из бронзы 2,6 кВт 380-400 В</w:t>
      </w:r>
    </w:p>
    <w:p w:rsidR="00BD3A1A" w:rsidRPr="00BD3A1A" w:rsidRDefault="00BD3A1A" w:rsidP="00BD3A1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лицевая часть из нержавеющей стали AISI-316</w:t>
      </w:r>
    </w:p>
    <w:p w:rsidR="00BD3A1A" w:rsidRPr="00BD3A1A" w:rsidRDefault="00BD3A1A" w:rsidP="00BD3A1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Сенсорная панель управления противотоком</w:t>
      </w:r>
    </w:p>
    <w:p w:rsidR="00BD3A1A" w:rsidRPr="00BD3A1A" w:rsidRDefault="00BD3A1A" w:rsidP="00BD3A1A">
      <w:p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b/>
          <w:bCs/>
          <w:sz w:val="28"/>
          <w:szCs w:val="28"/>
        </w:rPr>
        <w:t>Технические характеристики: </w:t>
      </w:r>
    </w:p>
    <w:p w:rsidR="00BD3A1A" w:rsidRPr="00BD3A1A" w:rsidRDefault="00BD3A1A" w:rsidP="00BD3A1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Напряжение трех фазное 230 В-380В</w:t>
      </w:r>
    </w:p>
    <w:p w:rsidR="00BD3A1A" w:rsidRPr="00BD3A1A" w:rsidRDefault="00BD3A1A" w:rsidP="00BD3A1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Сила тока 4,8 Ампера</w:t>
      </w:r>
    </w:p>
    <w:p w:rsidR="00BD3A1A" w:rsidRPr="00BD3A1A" w:rsidRDefault="00BD3A1A" w:rsidP="00BD3A1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Частота 50 Герц</w:t>
      </w:r>
    </w:p>
    <w:p w:rsidR="00BD3A1A" w:rsidRPr="00BD3A1A" w:rsidRDefault="00BD3A1A" w:rsidP="00BD3A1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Производительность 800 л/мин или 48 м3/ч</w:t>
      </w:r>
    </w:p>
    <w:p w:rsidR="00BD3A1A" w:rsidRPr="00BD3A1A" w:rsidRDefault="00BD3A1A" w:rsidP="00BD3A1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Корпус насоса бронза</w:t>
      </w:r>
    </w:p>
    <w:p w:rsidR="00BD3A1A" w:rsidRPr="00BD3A1A" w:rsidRDefault="00BD3A1A" w:rsidP="00BD3A1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Лицевая часть нержавеющая сталь AISI-316 L</w:t>
      </w:r>
    </w:p>
    <w:p w:rsidR="00BD3A1A" w:rsidRPr="00BD3A1A" w:rsidRDefault="00BD3A1A" w:rsidP="00BD3A1A">
      <w:p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b/>
          <w:bCs/>
          <w:i/>
          <w:iCs/>
          <w:sz w:val="28"/>
          <w:szCs w:val="28"/>
        </w:rPr>
        <w:t>Консоль крепления насоса, закладная, поручень противотока и массажные шланги приобретаются отдельно</w:t>
      </w:r>
    </w:p>
    <w:p w:rsidR="00BD3A1A" w:rsidRPr="00BD3A1A" w:rsidRDefault="00BD3A1A" w:rsidP="00BD3A1A">
      <w:p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Hugo Lahme GMBH где каждое изделие, как произведение искусства.</w:t>
      </w:r>
    </w:p>
    <w:p w:rsidR="00BD3A1A" w:rsidRPr="00BD3A1A" w:rsidRDefault="00BD3A1A" w:rsidP="00BD3A1A">
      <w:p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Производство </w:t>
      </w:r>
      <w:r w:rsidRPr="00BD3A1A">
        <w:rPr>
          <w:rFonts w:ascii="Arial" w:hAnsi="Arial" w:cs="Arial"/>
          <w:b/>
          <w:bCs/>
          <w:sz w:val="28"/>
          <w:szCs w:val="28"/>
        </w:rPr>
        <w:t>Hugo Lahme Бренд FitStar Германия</w:t>
      </w:r>
    </w:p>
    <w:p w:rsidR="00BD3A1A" w:rsidRPr="00BD3A1A" w:rsidRDefault="00BD3A1A" w:rsidP="00BD3A1A">
      <w:p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Элитное оборудование</w:t>
      </w:r>
    </w:p>
    <w:p w:rsidR="00BD3A1A" w:rsidRPr="00BD3A1A" w:rsidRDefault="00BD3A1A" w:rsidP="00BD3A1A">
      <w:pPr>
        <w:rPr>
          <w:rFonts w:ascii="Arial" w:hAnsi="Arial" w:cs="Arial"/>
          <w:sz w:val="28"/>
          <w:szCs w:val="28"/>
        </w:rPr>
      </w:pPr>
      <w:r w:rsidRPr="00BD3A1A">
        <w:rPr>
          <w:rFonts w:ascii="Arial" w:hAnsi="Arial" w:cs="Arial"/>
          <w:sz w:val="28"/>
          <w:szCs w:val="28"/>
        </w:rPr>
        <w:t>Код артикул: </w:t>
      </w:r>
      <w:r w:rsidRPr="00BD3A1A">
        <w:rPr>
          <w:rFonts w:ascii="Arial" w:hAnsi="Arial" w:cs="Arial"/>
          <w:b/>
          <w:bCs/>
          <w:sz w:val="28"/>
          <w:szCs w:val="28"/>
        </w:rPr>
        <w:t>8063020</w:t>
      </w:r>
    </w:p>
    <w:bookmarkEnd w:id="0"/>
    <w:p w:rsidR="00B32E9C" w:rsidRPr="00BD3A1A" w:rsidRDefault="00BD3A1A">
      <w:pPr>
        <w:rPr>
          <w:rFonts w:ascii="Arial" w:hAnsi="Arial" w:cs="Arial"/>
          <w:sz w:val="28"/>
          <w:szCs w:val="28"/>
        </w:rPr>
      </w:pPr>
    </w:p>
    <w:sectPr w:rsidR="00B32E9C" w:rsidRPr="00BD3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57D4C"/>
    <w:multiLevelType w:val="multilevel"/>
    <w:tmpl w:val="52A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535A10"/>
    <w:multiLevelType w:val="multilevel"/>
    <w:tmpl w:val="C1F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1A"/>
    <w:rsid w:val="00432340"/>
    <w:rsid w:val="00BD3A1A"/>
    <w:rsid w:val="00E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9FEC"/>
  <w15:chartTrackingRefBased/>
  <w15:docId w15:val="{E70C73C5-67FA-474E-8E48-B6EB496B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A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Хазеева</dc:creator>
  <cp:keywords/>
  <dc:description/>
  <cp:lastModifiedBy>Регина Хазеева</cp:lastModifiedBy>
  <cp:revision>1</cp:revision>
  <dcterms:created xsi:type="dcterms:W3CDTF">2019-07-31T09:59:00Z</dcterms:created>
  <dcterms:modified xsi:type="dcterms:W3CDTF">2019-07-31T10:06:00Z</dcterms:modified>
</cp:coreProperties>
</file>